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r w:rsidR="00DF4E2C" w:rsidRPr="00DF4E2C">
        <w:rPr>
          <w:rFonts w:hint="eastAsia"/>
        </w:rPr>
        <w:t>《</w:t>
      </w:r>
      <w:r w:rsidR="004836F9" w:rsidRPr="004836F9">
        <w:rPr>
          <w:rFonts w:hint="eastAsia"/>
        </w:rPr>
        <w:t>硫化橡胶和热塑性橡胶</w:t>
      </w:r>
      <w:r w:rsidR="004836F9" w:rsidRPr="004836F9">
        <w:rPr>
          <w:rFonts w:hint="eastAsia"/>
        </w:rPr>
        <w:t xml:space="preserve"> </w:t>
      </w:r>
      <w:r w:rsidR="004836F9" w:rsidRPr="004836F9">
        <w:rPr>
          <w:rFonts w:hint="eastAsia"/>
        </w:rPr>
        <w:t>建筑用预成型密封条的分类、要求和试验方法</w:t>
      </w:r>
      <w:r w:rsidR="00DF4E2C" w:rsidRPr="00DF4E2C">
        <w:rPr>
          <w:rFonts w:hint="eastAsia"/>
        </w:rPr>
        <w:t>》</w:t>
      </w:r>
      <w:r>
        <w:rPr>
          <w:rFonts w:hint="eastAsia"/>
        </w:rPr>
        <w:t xml:space="preserve">      </w:t>
      </w:r>
      <w:r>
        <w:t xml:space="preserve">   </w:t>
      </w:r>
      <w:r>
        <w:rPr>
          <w:rFonts w:hint="eastAsia"/>
        </w:rPr>
        <w:t>负责起草单位：</w:t>
      </w:r>
      <w:r w:rsidR="004836F9">
        <w:rPr>
          <w:rFonts w:hint="eastAsia"/>
        </w:rPr>
        <w:t>江阴海达橡塑股份有限公司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  <w:bookmarkStart w:id="0" w:name="_GoBack"/>
        <w:bookmarkEnd w:id="0"/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B7A" w:rsidRDefault="00AE0B7A" w:rsidP="00BE7392">
      <w:r>
        <w:separator/>
      </w:r>
    </w:p>
  </w:endnote>
  <w:endnote w:type="continuationSeparator" w:id="0">
    <w:p w:rsidR="00AE0B7A" w:rsidRDefault="00AE0B7A" w:rsidP="00BE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B7A" w:rsidRDefault="00AE0B7A" w:rsidP="00BE7392">
      <w:r>
        <w:separator/>
      </w:r>
    </w:p>
  </w:footnote>
  <w:footnote w:type="continuationSeparator" w:id="0">
    <w:p w:rsidR="00AE0B7A" w:rsidRDefault="00AE0B7A" w:rsidP="00BE7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8532E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3F47A0"/>
    <w:rsid w:val="00417C62"/>
    <w:rsid w:val="00442350"/>
    <w:rsid w:val="004836F9"/>
    <w:rsid w:val="004852D3"/>
    <w:rsid w:val="00496523"/>
    <w:rsid w:val="004A0A2F"/>
    <w:rsid w:val="004B6CA5"/>
    <w:rsid w:val="005828DC"/>
    <w:rsid w:val="005D3DE7"/>
    <w:rsid w:val="006178ED"/>
    <w:rsid w:val="006A3DE1"/>
    <w:rsid w:val="00734B43"/>
    <w:rsid w:val="007375C2"/>
    <w:rsid w:val="007510AE"/>
    <w:rsid w:val="00797BA8"/>
    <w:rsid w:val="008264A0"/>
    <w:rsid w:val="00891760"/>
    <w:rsid w:val="008F67E6"/>
    <w:rsid w:val="0093035A"/>
    <w:rsid w:val="00941199"/>
    <w:rsid w:val="00953372"/>
    <w:rsid w:val="009E3894"/>
    <w:rsid w:val="00A93268"/>
    <w:rsid w:val="00AE0B7A"/>
    <w:rsid w:val="00AE7E0C"/>
    <w:rsid w:val="00B54688"/>
    <w:rsid w:val="00B8752F"/>
    <w:rsid w:val="00BD1C25"/>
    <w:rsid w:val="00BE7392"/>
    <w:rsid w:val="00BE7474"/>
    <w:rsid w:val="00BF2943"/>
    <w:rsid w:val="00C02550"/>
    <w:rsid w:val="00C34C3D"/>
    <w:rsid w:val="00C87204"/>
    <w:rsid w:val="00C950ED"/>
    <w:rsid w:val="00CD52A6"/>
    <w:rsid w:val="00D30397"/>
    <w:rsid w:val="00D34953"/>
    <w:rsid w:val="00D47EDB"/>
    <w:rsid w:val="00DF4E2C"/>
    <w:rsid w:val="00E33143"/>
    <w:rsid w:val="00EB4458"/>
    <w:rsid w:val="00F8512F"/>
    <w:rsid w:val="00FF5AED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94456-5036-4277-B54E-2DCFDD486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211</Characters>
  <Application>Microsoft Office Word</Application>
  <DocSecurity>0</DocSecurity>
  <Lines>1</Lines>
  <Paragraphs>1</Paragraphs>
  <ScaleCrop>false</ScaleCrop>
  <Company>P R C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8</cp:revision>
  <dcterms:created xsi:type="dcterms:W3CDTF">2024-06-03T09:09:00Z</dcterms:created>
  <dcterms:modified xsi:type="dcterms:W3CDTF">2026-06-22T02:13:00Z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